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2F" w:rsidRPr="00BF0C64" w:rsidRDefault="00813C2F" w:rsidP="00813C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36"/>
          <w:lang w:eastAsia="ru-RU"/>
        </w:rPr>
      </w:pPr>
    </w:p>
    <w:p w:rsidR="007B1B03" w:rsidRDefault="007B1B03" w:rsidP="007B1B03">
      <w:pPr>
        <w:pStyle w:val="a6"/>
        <w:ind w:firstLine="851"/>
        <w:jc w:val="center"/>
        <w:rPr>
          <w:rFonts w:ascii="Times New Roman" w:hAnsi="Times New Roman"/>
          <w:b/>
          <w:color w:val="000000" w:themeColor="text1"/>
          <w:sz w:val="96"/>
          <w:szCs w:val="96"/>
        </w:rPr>
      </w:pP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60"/>
        <w:gridCol w:w="7547"/>
      </w:tblGrid>
      <w:tr w:rsidR="007B1B03" w:rsidTr="007B1B0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B1B03" w:rsidRDefault="007B1B03" w:rsidP="00682B6B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96"/>
                <w:szCs w:val="96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7A65ABAC" wp14:editId="2977ECF5">
                  <wp:extent cx="1915510" cy="1915510"/>
                  <wp:effectExtent l="0" t="0" r="0" b="0"/>
                  <wp:docPr id="3" name="Рисунок 3" descr="http://im3-tub-ru.yandex.net/i?id=68524372650b95b75807c87bc3476b54-101-144&amp;n=2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3-tub-ru.yandex.net/i?id=68524372650b95b75807c87bc3476b54-101-144&amp;n=2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598" cy="191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7B1B03" w:rsidRPr="00711530" w:rsidRDefault="007B1B03" w:rsidP="00682B6B">
            <w:pPr>
              <w:pStyle w:val="a6"/>
              <w:ind w:firstLine="85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B1B03" w:rsidRDefault="007B1B03" w:rsidP="00682B6B">
            <w:pPr>
              <w:pStyle w:val="a6"/>
              <w:rPr>
                <w:rFonts w:ascii="Times New Roman" w:hAnsi="Times New Roman"/>
                <w:b/>
                <w:color w:val="000000" w:themeColor="text1"/>
                <w:sz w:val="72"/>
                <w:szCs w:val="72"/>
              </w:rPr>
            </w:pPr>
          </w:p>
          <w:p w:rsidR="007B1B03" w:rsidRPr="007B1B03" w:rsidRDefault="007B1B03" w:rsidP="007B1B03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56"/>
                <w:szCs w:val="56"/>
              </w:rPr>
            </w:pPr>
            <w:r w:rsidRPr="007B1B03">
              <w:rPr>
                <w:rFonts w:ascii="Times New Roman" w:hAnsi="Times New Roman"/>
                <w:b/>
                <w:color w:val="000000" w:themeColor="text1"/>
                <w:sz w:val="56"/>
                <w:szCs w:val="56"/>
              </w:rPr>
              <w:t>Уважаемые родители!</w:t>
            </w:r>
          </w:p>
        </w:tc>
      </w:tr>
    </w:tbl>
    <w:p w:rsidR="007B1B03" w:rsidRPr="007B1B03" w:rsidRDefault="007B1B03" w:rsidP="007B1B03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B2B48" w:rsidRDefault="007B1B03" w:rsidP="007B1B03">
      <w:pPr>
        <w:pStyle w:val="a6"/>
        <w:jc w:val="center"/>
        <w:rPr>
          <w:rFonts w:ascii="Times New Roman" w:hAnsi="Times New Roman"/>
          <w:i/>
          <w:color w:val="000000" w:themeColor="text1"/>
          <w:sz w:val="52"/>
          <w:szCs w:val="52"/>
        </w:rPr>
      </w:pPr>
      <w:r w:rsidRPr="00AB5D2B">
        <w:rPr>
          <w:rFonts w:ascii="Times New Roman" w:hAnsi="Times New Roman"/>
          <w:color w:val="000000" w:themeColor="text1"/>
          <w:sz w:val="72"/>
          <w:szCs w:val="72"/>
        </w:rPr>
        <w:t xml:space="preserve"> </w:t>
      </w:r>
      <w:r w:rsidR="00CB2B48">
        <w:rPr>
          <w:rFonts w:ascii="Times New Roman" w:hAnsi="Times New Roman"/>
          <w:i/>
          <w:color w:val="000000" w:themeColor="text1"/>
          <w:sz w:val="52"/>
          <w:szCs w:val="52"/>
        </w:rPr>
        <w:t>Доводим до вас</w:t>
      </w:r>
      <w:r w:rsidRPr="007B1B03">
        <w:rPr>
          <w:rFonts w:ascii="Times New Roman" w:hAnsi="Times New Roman"/>
          <w:i/>
          <w:color w:val="000000" w:themeColor="text1"/>
          <w:sz w:val="52"/>
          <w:szCs w:val="52"/>
        </w:rPr>
        <w:t xml:space="preserve"> сведения о карантинах </w:t>
      </w:r>
    </w:p>
    <w:p w:rsidR="007B1B03" w:rsidRPr="007B1B03" w:rsidRDefault="007B1B03" w:rsidP="007B1B03">
      <w:pPr>
        <w:pStyle w:val="a6"/>
        <w:jc w:val="center"/>
        <w:rPr>
          <w:rFonts w:ascii="Times New Roman" w:hAnsi="Times New Roman"/>
          <w:i/>
          <w:color w:val="000000" w:themeColor="text1"/>
          <w:sz w:val="52"/>
          <w:szCs w:val="52"/>
        </w:rPr>
      </w:pPr>
      <w:bookmarkStart w:id="0" w:name="_GoBack"/>
      <w:bookmarkEnd w:id="0"/>
      <w:r w:rsidRPr="007B1B03">
        <w:rPr>
          <w:rFonts w:ascii="Times New Roman" w:hAnsi="Times New Roman"/>
          <w:i/>
          <w:color w:val="000000" w:themeColor="text1"/>
          <w:sz w:val="52"/>
          <w:szCs w:val="52"/>
        </w:rPr>
        <w:t>по ветряной оспе в группах:</w:t>
      </w:r>
    </w:p>
    <w:p w:rsidR="007B1B03" w:rsidRPr="007B1B03" w:rsidRDefault="00CB2B48" w:rsidP="007B1B03">
      <w:pPr>
        <w:pStyle w:val="a6"/>
        <w:rPr>
          <w:rFonts w:ascii="Times New Roman" w:hAnsi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/>
          <w:i/>
          <w:color w:val="000000" w:themeColor="text1"/>
          <w:sz w:val="52"/>
          <w:szCs w:val="52"/>
        </w:rPr>
        <w:t xml:space="preserve">- </w:t>
      </w:r>
      <w:r w:rsidR="007B1B03" w:rsidRPr="007B1B03">
        <w:rPr>
          <w:rFonts w:ascii="Times New Roman" w:hAnsi="Times New Roman"/>
          <w:i/>
          <w:color w:val="000000" w:themeColor="text1"/>
          <w:sz w:val="52"/>
          <w:szCs w:val="52"/>
        </w:rPr>
        <w:t xml:space="preserve">«Малышок» </w:t>
      </w:r>
      <w:r w:rsidR="007B1B03" w:rsidRPr="007B1B03">
        <w:rPr>
          <w:rFonts w:ascii="Times New Roman" w:hAnsi="Times New Roman"/>
          <w:b/>
          <w:color w:val="000000" w:themeColor="text1"/>
          <w:sz w:val="52"/>
          <w:szCs w:val="52"/>
        </w:rPr>
        <w:t>с 15.12.2014 г. по 05.01.2015 г.</w:t>
      </w:r>
    </w:p>
    <w:p w:rsidR="007B1B03" w:rsidRPr="007B1B03" w:rsidRDefault="00CB2B48" w:rsidP="007B1B03">
      <w:pPr>
        <w:pStyle w:val="a6"/>
        <w:rPr>
          <w:rFonts w:ascii="Times New Roman" w:hAnsi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/>
          <w:i/>
          <w:color w:val="000000" w:themeColor="text1"/>
          <w:sz w:val="52"/>
          <w:szCs w:val="52"/>
        </w:rPr>
        <w:t xml:space="preserve">- </w:t>
      </w:r>
      <w:r w:rsidR="007B1B03" w:rsidRPr="007B1B03">
        <w:rPr>
          <w:rFonts w:ascii="Times New Roman" w:hAnsi="Times New Roman"/>
          <w:i/>
          <w:color w:val="000000" w:themeColor="text1"/>
          <w:sz w:val="52"/>
          <w:szCs w:val="52"/>
        </w:rPr>
        <w:t xml:space="preserve">«Непоседы» </w:t>
      </w:r>
      <w:r w:rsidR="007B1B03" w:rsidRPr="007B1B03">
        <w:rPr>
          <w:rFonts w:ascii="Times New Roman" w:hAnsi="Times New Roman"/>
          <w:b/>
          <w:color w:val="000000" w:themeColor="text1"/>
          <w:sz w:val="52"/>
          <w:szCs w:val="52"/>
        </w:rPr>
        <w:t>с 15.12.2014 г. по 05.01.2015 г.</w:t>
      </w:r>
    </w:p>
    <w:p w:rsidR="007B1B03" w:rsidRPr="007B1B03" w:rsidRDefault="00CB2B48" w:rsidP="007B1B03">
      <w:pPr>
        <w:pStyle w:val="a6"/>
        <w:rPr>
          <w:rFonts w:ascii="Times New Roman" w:hAnsi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/>
          <w:i/>
          <w:color w:val="000000" w:themeColor="text1"/>
          <w:sz w:val="52"/>
          <w:szCs w:val="52"/>
        </w:rPr>
        <w:t xml:space="preserve">- </w:t>
      </w:r>
      <w:r w:rsidR="007B1B03" w:rsidRPr="007B1B03">
        <w:rPr>
          <w:rFonts w:ascii="Times New Roman" w:hAnsi="Times New Roman"/>
          <w:i/>
          <w:color w:val="000000" w:themeColor="text1"/>
          <w:sz w:val="52"/>
          <w:szCs w:val="52"/>
        </w:rPr>
        <w:t xml:space="preserve">«Фантазеры» </w:t>
      </w:r>
      <w:r w:rsidR="007B1B03" w:rsidRPr="007B1B03">
        <w:rPr>
          <w:rFonts w:ascii="Times New Roman" w:hAnsi="Times New Roman"/>
          <w:b/>
          <w:color w:val="000000" w:themeColor="text1"/>
          <w:sz w:val="52"/>
          <w:szCs w:val="52"/>
        </w:rPr>
        <w:t>с 16.12.2014 г. по 06.01.2015 г.</w:t>
      </w:r>
    </w:p>
    <w:p w:rsidR="007B1B03" w:rsidRPr="007B1B03" w:rsidRDefault="00CB2B48" w:rsidP="007B1B03">
      <w:pPr>
        <w:pStyle w:val="a6"/>
        <w:rPr>
          <w:rFonts w:ascii="Times New Roman" w:hAnsi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/>
          <w:i/>
          <w:color w:val="000000" w:themeColor="text1"/>
          <w:sz w:val="52"/>
          <w:szCs w:val="52"/>
        </w:rPr>
        <w:t xml:space="preserve">- </w:t>
      </w:r>
      <w:r w:rsidR="007B1B03" w:rsidRPr="007B1B03">
        <w:rPr>
          <w:rFonts w:ascii="Times New Roman" w:hAnsi="Times New Roman"/>
          <w:i/>
          <w:color w:val="000000" w:themeColor="text1"/>
          <w:sz w:val="52"/>
          <w:szCs w:val="52"/>
        </w:rPr>
        <w:t>«</w:t>
      </w:r>
      <w:r w:rsidR="007B1B03">
        <w:rPr>
          <w:rFonts w:ascii="Times New Roman" w:hAnsi="Times New Roman"/>
          <w:i/>
          <w:color w:val="000000" w:themeColor="text1"/>
          <w:sz w:val="52"/>
          <w:szCs w:val="52"/>
        </w:rPr>
        <w:t>Почемучки</w:t>
      </w:r>
      <w:r w:rsidR="007B1B03" w:rsidRPr="007B1B03">
        <w:rPr>
          <w:rFonts w:ascii="Times New Roman" w:hAnsi="Times New Roman"/>
          <w:i/>
          <w:color w:val="000000" w:themeColor="text1"/>
          <w:sz w:val="52"/>
          <w:szCs w:val="52"/>
        </w:rPr>
        <w:t xml:space="preserve">» </w:t>
      </w:r>
      <w:r w:rsidR="007B1B03" w:rsidRPr="007B1B03">
        <w:rPr>
          <w:rFonts w:ascii="Times New Roman" w:hAnsi="Times New Roman"/>
          <w:b/>
          <w:color w:val="000000" w:themeColor="text1"/>
          <w:sz w:val="52"/>
          <w:szCs w:val="52"/>
        </w:rPr>
        <w:t>с 17.12.2014 г. по 07.01.2015 г.</w:t>
      </w:r>
    </w:p>
    <w:p w:rsidR="007B1B03" w:rsidRPr="00AB5D2B" w:rsidRDefault="007B1B03" w:rsidP="007B1B03">
      <w:pPr>
        <w:pStyle w:val="a6"/>
        <w:jc w:val="both"/>
        <w:rPr>
          <w:rFonts w:ascii="Times New Roman" w:hAnsi="Times New Roman"/>
          <w:color w:val="000000" w:themeColor="text1"/>
          <w:sz w:val="56"/>
          <w:szCs w:val="56"/>
        </w:rPr>
      </w:pPr>
      <w:r>
        <w:rPr>
          <w:rFonts w:ascii="Times New Roman" w:hAnsi="Times New Roman"/>
          <w:b/>
          <w:color w:val="000000" w:themeColor="text1"/>
          <w:sz w:val="56"/>
          <w:szCs w:val="56"/>
        </w:rPr>
        <w:t xml:space="preserve">    </w:t>
      </w:r>
      <w:r w:rsidR="00CB2B48">
        <w:rPr>
          <w:rFonts w:ascii="Times New Roman" w:hAnsi="Times New Roman"/>
          <w:b/>
          <w:color w:val="000000" w:themeColor="text1"/>
          <w:sz w:val="56"/>
          <w:szCs w:val="56"/>
        </w:rPr>
        <w:t xml:space="preserve">     </w:t>
      </w:r>
      <w:r w:rsidRPr="00AB5D2B">
        <w:rPr>
          <w:rFonts w:ascii="Times New Roman" w:hAnsi="Times New Roman"/>
          <w:color w:val="000000" w:themeColor="text1"/>
          <w:sz w:val="56"/>
          <w:szCs w:val="56"/>
        </w:rPr>
        <w:t>Просим ознакомиться и соблюдать профилактические мероприятия по данному заболеванию.</w:t>
      </w:r>
    </w:p>
    <w:p w:rsidR="007B1B03" w:rsidRDefault="007B1B03" w:rsidP="007B1B03">
      <w:pPr>
        <w:pStyle w:val="a6"/>
        <w:ind w:firstLine="851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7B1B03" w:rsidRPr="00AB5D2B" w:rsidRDefault="007B1B03" w:rsidP="007B1B03">
      <w:pPr>
        <w:pStyle w:val="a6"/>
        <w:ind w:firstLine="851"/>
        <w:jc w:val="right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AB5D2B">
        <w:rPr>
          <w:rFonts w:ascii="Times New Roman" w:hAnsi="Times New Roman"/>
          <w:color w:val="000000" w:themeColor="text1"/>
          <w:sz w:val="44"/>
          <w:szCs w:val="44"/>
        </w:rPr>
        <w:t>Администрация</w:t>
      </w:r>
      <w:r>
        <w:rPr>
          <w:rFonts w:ascii="Times New Roman" w:hAnsi="Times New Roman"/>
          <w:b/>
          <w:color w:val="000000" w:themeColor="text1"/>
          <w:sz w:val="44"/>
          <w:szCs w:val="44"/>
        </w:rPr>
        <w:t>.</w:t>
      </w:r>
    </w:p>
    <w:p w:rsidR="007B1B03" w:rsidRPr="00BF0C64" w:rsidRDefault="007B1B03" w:rsidP="007B1B03">
      <w:pPr>
        <w:pStyle w:val="a6"/>
        <w:ind w:firstLine="851"/>
        <w:jc w:val="center"/>
        <w:rPr>
          <w:rFonts w:ascii="Times New Roman" w:hAnsi="Times New Roman"/>
          <w:b/>
          <w:color w:val="000000" w:themeColor="text1"/>
          <w:sz w:val="144"/>
          <w:szCs w:val="144"/>
        </w:rPr>
      </w:pPr>
    </w:p>
    <w:p w:rsidR="00D610B5" w:rsidRDefault="00D610B5" w:rsidP="00D610B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</w:p>
    <w:p w:rsidR="009A73C9" w:rsidRDefault="009A73C9" w:rsidP="00D610B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</w:p>
    <w:p w:rsidR="00547878" w:rsidRPr="00BF0C64" w:rsidRDefault="00547878" w:rsidP="00CB2B48">
      <w:pPr>
        <w:pStyle w:val="a6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</w:p>
    <w:sectPr w:rsidR="00547878" w:rsidRPr="00BF0C64" w:rsidSect="007B1B03">
      <w:pgSz w:w="11906" w:h="16838"/>
      <w:pgMar w:top="142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C2F"/>
    <w:rsid w:val="00030D54"/>
    <w:rsid w:val="001251B5"/>
    <w:rsid w:val="0037724F"/>
    <w:rsid w:val="00547878"/>
    <w:rsid w:val="006119A4"/>
    <w:rsid w:val="00711530"/>
    <w:rsid w:val="007360B3"/>
    <w:rsid w:val="007B1B03"/>
    <w:rsid w:val="00813C2F"/>
    <w:rsid w:val="009A73C9"/>
    <w:rsid w:val="00A752C3"/>
    <w:rsid w:val="00AB5D2B"/>
    <w:rsid w:val="00B82E16"/>
    <w:rsid w:val="00BF0C64"/>
    <w:rsid w:val="00C14E01"/>
    <w:rsid w:val="00CB2B48"/>
    <w:rsid w:val="00D610B5"/>
    <w:rsid w:val="00F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A4"/>
  </w:style>
  <w:style w:type="paragraph" w:styleId="2">
    <w:name w:val="heading 2"/>
    <w:basedOn w:val="a"/>
    <w:link w:val="20"/>
    <w:uiPriority w:val="9"/>
    <w:qFormat/>
    <w:rsid w:val="00813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3C2F"/>
  </w:style>
  <w:style w:type="character" w:styleId="a3">
    <w:name w:val="Strong"/>
    <w:basedOn w:val="a0"/>
    <w:uiPriority w:val="22"/>
    <w:qFormat/>
    <w:rsid w:val="00813C2F"/>
    <w:rPr>
      <w:b/>
      <w:bCs/>
    </w:rPr>
  </w:style>
  <w:style w:type="paragraph" w:styleId="a4">
    <w:name w:val="Normal (Web)"/>
    <w:basedOn w:val="a"/>
    <w:uiPriority w:val="99"/>
    <w:semiHidden/>
    <w:unhideWhenUsed/>
    <w:rsid w:val="0081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3C2F"/>
    <w:rPr>
      <w:color w:val="0000FF"/>
      <w:u w:val="single"/>
    </w:rPr>
  </w:style>
  <w:style w:type="paragraph" w:styleId="a6">
    <w:name w:val="No Spacing"/>
    <w:uiPriority w:val="1"/>
    <w:qFormat/>
    <w:rsid w:val="00813C2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0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1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yandex.ru/images/search?source=wiz&amp;img_url=http://cs410629.userapi.com/v410629325/b64/lfJeQ8XkCgU.jpg&amp;uinfo=sw-1536-sh-864-ww-1519-wh-770-pd-1.25-wp-16x9_1920x1080&amp;_=1418814592901&amp;viewport=wide&amp;p=1&amp;text=%D0%BA%D0%B0%D1%80%D1%82%D0%B8%D0%BD%D0%BA%D0%B0%20%D0%B2%D1%80%D0%B0%D1%87%D0%B0%20%D0%B4%D0%B5%D1%82%D1%81%D0%BA%D0%B0%D1%8F&amp;noreask=1&amp;pos=56&amp;rpt=simage&amp;lr=15&amp;pi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26</dc:creator>
  <cp:keywords/>
  <dc:description/>
  <cp:lastModifiedBy>Виктория</cp:lastModifiedBy>
  <cp:revision>20</cp:revision>
  <cp:lastPrinted>2014-12-17T12:35:00Z</cp:lastPrinted>
  <dcterms:created xsi:type="dcterms:W3CDTF">2012-11-18T06:22:00Z</dcterms:created>
  <dcterms:modified xsi:type="dcterms:W3CDTF">2014-12-17T12:36:00Z</dcterms:modified>
</cp:coreProperties>
</file>